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26" w:rsidRPr="00315E26" w:rsidRDefault="00315E26" w:rsidP="00315E26">
      <w:pPr>
        <w:spacing w:before="100" w:beforeAutospacing="1" w:after="100" w:afterAutospacing="1" w:line="240" w:lineRule="auto"/>
        <w:outlineLvl w:val="1"/>
        <w:rPr>
          <w:rFonts w:ascii="Times New Roman" w:eastAsia="Times New Roman" w:hAnsi="Times New Roman" w:cs="Times New Roman"/>
          <w:b/>
          <w:bCs/>
          <w:sz w:val="36"/>
          <w:szCs w:val="36"/>
        </w:rPr>
      </w:pPr>
      <w:r w:rsidRPr="00315E26">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BD367AB" wp14:editId="083CEC88">
            <wp:simplePos x="0" y="0"/>
            <wp:positionH relativeFrom="column">
              <wp:posOffset>2847975</wp:posOffset>
            </wp:positionH>
            <wp:positionV relativeFrom="paragraph">
              <wp:posOffset>428625</wp:posOffset>
            </wp:positionV>
            <wp:extent cx="361950" cy="504825"/>
            <wp:effectExtent l="0" t="0" r="0" b="9525"/>
            <wp:wrapNone/>
            <wp:docPr id="1" name="Picture 1" descr="http://storage.thewhig.com/v1/dynamic_resize/sws_path/suns-prod-images/1297681422163_AUTHOR_PHOTO.jpg?quality=80&amp;size=38x&amp;stmp=142772898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age.thewhig.com/v1/dynamic_resize/sws_path/suns-prod-images/1297681422163_AUTHOR_PHOTO.jpg?quality=80&amp;size=38x&amp;stmp=1427728984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E26">
        <w:rPr>
          <w:rFonts w:ascii="Times New Roman" w:eastAsia="Times New Roman" w:hAnsi="Times New Roman" w:cs="Times New Roman"/>
          <w:b/>
          <w:bCs/>
          <w:sz w:val="36"/>
          <w:szCs w:val="36"/>
        </w:rPr>
        <w:t xml:space="preserve">'Different' dolls have same purpose </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By </w:t>
      </w:r>
      <w:hyperlink r:id="rId7" w:history="1">
        <w:r w:rsidRPr="00315E26">
          <w:rPr>
            <w:rFonts w:ascii="Times New Roman" w:eastAsia="Times New Roman" w:hAnsi="Times New Roman" w:cs="Times New Roman"/>
            <w:color w:val="0000FF"/>
            <w:sz w:val="24"/>
            <w:szCs w:val="24"/>
            <w:u w:val="single"/>
          </w:rPr>
          <w:t>Julia McKay</w:t>
        </w:r>
      </w:hyperlink>
      <w:r w:rsidRPr="00315E26">
        <w:rPr>
          <w:rFonts w:ascii="Times New Roman" w:eastAsia="Times New Roman" w:hAnsi="Times New Roman" w:cs="Times New Roman"/>
          <w:sz w:val="24"/>
          <w:szCs w:val="24"/>
        </w:rPr>
        <w:t xml:space="preserve">, Kingston Whig-Standard </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6C4F8F1" wp14:editId="4D8EDFBC">
            <wp:simplePos x="0" y="0"/>
            <wp:positionH relativeFrom="column">
              <wp:posOffset>-389255</wp:posOffset>
            </wp:positionH>
            <wp:positionV relativeFrom="paragraph">
              <wp:posOffset>273050</wp:posOffset>
            </wp:positionV>
            <wp:extent cx="9092565" cy="4838700"/>
            <wp:effectExtent l="0" t="0" r="0" b="0"/>
            <wp:wrapThrough wrapText="bothSides">
              <wp:wrapPolygon edited="0">
                <wp:start x="0" y="0"/>
                <wp:lineTo x="0" y="21515"/>
                <wp:lineTo x="21541" y="21515"/>
                <wp:lineTo x="21541" y="0"/>
                <wp:lineTo x="0" y="0"/>
              </wp:wrapPolygon>
            </wp:wrapThrough>
            <wp:docPr id="3" name="Picture 3"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2565" cy="483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E26">
        <w:rPr>
          <w:rFonts w:ascii="Times New Roman" w:eastAsia="Times New Roman" w:hAnsi="Times New Roman" w:cs="Times New Roman"/>
          <w:sz w:val="24"/>
          <w:szCs w:val="24"/>
        </w:rPr>
        <w:t xml:space="preserve">Sunday, April 19, 2015 7:33:18 EDT PM </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lastRenderedPageBreak/>
        <w:t>Students with the Humanitarian Club at Madeleine-de-</w:t>
      </w:r>
      <w:proofErr w:type="spellStart"/>
      <w:r w:rsidRPr="00315E26">
        <w:rPr>
          <w:rFonts w:ascii="Times New Roman" w:eastAsia="Times New Roman" w:hAnsi="Times New Roman" w:cs="Times New Roman"/>
          <w:sz w:val="24"/>
          <w:szCs w:val="24"/>
        </w:rPr>
        <w:t>Roybon</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Ecole</w:t>
      </w:r>
      <w:proofErr w:type="spellEnd"/>
      <w:r w:rsidRPr="00315E26">
        <w:rPr>
          <w:rFonts w:ascii="Times New Roman" w:eastAsia="Times New Roman" w:hAnsi="Times New Roman" w:cs="Times New Roman"/>
          <w:sz w:val="24"/>
          <w:szCs w:val="24"/>
        </w:rPr>
        <w:t xml:space="preserve"> Elementary </w:t>
      </w:r>
      <w:proofErr w:type="spellStart"/>
      <w:r w:rsidRPr="00315E26">
        <w:rPr>
          <w:rFonts w:ascii="Times New Roman" w:eastAsia="Times New Roman" w:hAnsi="Times New Roman" w:cs="Times New Roman"/>
          <w:sz w:val="24"/>
          <w:szCs w:val="24"/>
        </w:rPr>
        <w:t>Publique</w:t>
      </w:r>
      <w:proofErr w:type="spellEnd"/>
      <w:r w:rsidRPr="00315E26">
        <w:rPr>
          <w:rFonts w:ascii="Times New Roman" w:eastAsia="Times New Roman" w:hAnsi="Times New Roman" w:cs="Times New Roman"/>
          <w:sz w:val="24"/>
          <w:szCs w:val="24"/>
        </w:rPr>
        <w:t xml:space="preserve"> pose for a group photo with their special yarn dolls in Kingston, Ont. on Tuesday April 14, 2015. The grade four and five students have made 140 Pocket Buddies//</w:t>
      </w:r>
      <w:proofErr w:type="gramStart"/>
      <w:r w:rsidRPr="00315E26">
        <w:rPr>
          <w:rFonts w:ascii="Times New Roman" w:eastAsia="Times New Roman" w:hAnsi="Times New Roman" w:cs="Times New Roman"/>
          <w:sz w:val="24"/>
          <w:szCs w:val="24"/>
        </w:rPr>
        <w:t>Ami(</w:t>
      </w:r>
      <w:proofErr w:type="gramEnd"/>
      <w:r w:rsidRPr="00315E26">
        <w:rPr>
          <w:rFonts w:ascii="Times New Roman" w:eastAsia="Times New Roman" w:hAnsi="Times New Roman" w:cs="Times New Roman"/>
          <w:sz w:val="24"/>
          <w:szCs w:val="24"/>
        </w:rPr>
        <w:t xml:space="preserve">e)s de </w:t>
      </w:r>
      <w:proofErr w:type="spellStart"/>
      <w:r w:rsidRPr="00315E26">
        <w:rPr>
          <w:rFonts w:ascii="Times New Roman" w:eastAsia="Times New Roman" w:hAnsi="Times New Roman" w:cs="Times New Roman"/>
          <w:sz w:val="24"/>
          <w:szCs w:val="24"/>
        </w:rPr>
        <w:t>Poche</w:t>
      </w:r>
      <w:proofErr w:type="spellEnd"/>
      <w:r w:rsidRPr="00315E26">
        <w:rPr>
          <w:rFonts w:ascii="Times New Roman" w:eastAsia="Times New Roman" w:hAnsi="Times New Roman" w:cs="Times New Roman"/>
          <w:sz w:val="24"/>
          <w:szCs w:val="24"/>
        </w:rPr>
        <w:t xml:space="preserve"> that will be given to children in the Republic of Congo and Kenya. Julia McKay/</w:t>
      </w:r>
      <w:proofErr w:type="gramStart"/>
      <w:r w:rsidRPr="00315E26">
        <w:rPr>
          <w:rFonts w:ascii="Times New Roman" w:eastAsia="Times New Roman" w:hAnsi="Times New Roman" w:cs="Times New Roman"/>
          <w:sz w:val="24"/>
          <w:szCs w:val="24"/>
        </w:rPr>
        <w:t>The</w:t>
      </w:r>
      <w:proofErr w:type="gramEnd"/>
      <w:r w:rsidRPr="00315E26">
        <w:rPr>
          <w:rFonts w:ascii="Times New Roman" w:eastAsia="Times New Roman" w:hAnsi="Times New Roman" w:cs="Times New Roman"/>
          <w:sz w:val="24"/>
          <w:szCs w:val="24"/>
        </w:rPr>
        <w:t xml:space="preserve"> Kingston Whig-Standard/</w:t>
      </w:r>
      <w:proofErr w:type="spellStart"/>
      <w:r w:rsidRPr="00315E26">
        <w:rPr>
          <w:rFonts w:ascii="Times New Roman" w:eastAsia="Times New Roman" w:hAnsi="Times New Roman" w:cs="Times New Roman"/>
          <w:sz w:val="24"/>
          <w:szCs w:val="24"/>
        </w:rPr>
        <w:t>Postmedia</w:t>
      </w:r>
      <w:proofErr w:type="spellEnd"/>
      <w:r w:rsidRPr="00315E26">
        <w:rPr>
          <w:rFonts w:ascii="Times New Roman" w:eastAsia="Times New Roman" w:hAnsi="Times New Roman" w:cs="Times New Roman"/>
          <w:sz w:val="24"/>
          <w:szCs w:val="24"/>
        </w:rPr>
        <w:t xml:space="preserve"> Network</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Seemingly small things can help make a big difference in the life of an underprivileged child.</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By wrapping, tying up and braiding </w:t>
      </w:r>
      <w:proofErr w:type="spellStart"/>
      <w:r w:rsidRPr="00315E26">
        <w:rPr>
          <w:rFonts w:ascii="Times New Roman" w:eastAsia="Times New Roman" w:hAnsi="Times New Roman" w:cs="Times New Roman"/>
          <w:sz w:val="24"/>
          <w:szCs w:val="24"/>
        </w:rPr>
        <w:t>coloured</w:t>
      </w:r>
      <w:proofErr w:type="spellEnd"/>
      <w:r w:rsidRPr="00315E26">
        <w:rPr>
          <w:rFonts w:ascii="Times New Roman" w:eastAsia="Times New Roman" w:hAnsi="Times New Roman" w:cs="Times New Roman"/>
          <w:sz w:val="24"/>
          <w:szCs w:val="24"/>
        </w:rPr>
        <w:t xml:space="preserve"> yarn, local elementary students have been able to create pocket-sized dolls called Pocket Buddies.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Every Friday, the </w:t>
      </w:r>
      <w:proofErr w:type="gramStart"/>
      <w:r w:rsidRPr="00315E26">
        <w:rPr>
          <w:rFonts w:ascii="Times New Roman" w:eastAsia="Times New Roman" w:hAnsi="Times New Roman" w:cs="Times New Roman"/>
          <w:sz w:val="24"/>
          <w:szCs w:val="24"/>
        </w:rPr>
        <w:t>group of grade 4 to 6 students volunteer</w:t>
      </w:r>
      <w:proofErr w:type="gramEnd"/>
      <w:r w:rsidRPr="00315E26">
        <w:rPr>
          <w:rFonts w:ascii="Times New Roman" w:eastAsia="Times New Roman" w:hAnsi="Times New Roman" w:cs="Times New Roman"/>
          <w:sz w:val="24"/>
          <w:szCs w:val="24"/>
        </w:rPr>
        <w:t xml:space="preserve"> to meet, as part of the Humanitarian Club at Madeleine-de-</w:t>
      </w:r>
      <w:proofErr w:type="spellStart"/>
      <w:r w:rsidRPr="00315E26">
        <w:rPr>
          <w:rFonts w:ascii="Times New Roman" w:eastAsia="Times New Roman" w:hAnsi="Times New Roman" w:cs="Times New Roman"/>
          <w:sz w:val="24"/>
          <w:szCs w:val="24"/>
        </w:rPr>
        <w:t>Roybon</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Ecole</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Elementaire</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Publique</w:t>
      </w:r>
      <w:proofErr w:type="spellEnd"/>
      <w:r w:rsidRPr="00315E26">
        <w:rPr>
          <w:rFonts w:ascii="Times New Roman" w:eastAsia="Times New Roman" w:hAnsi="Times New Roman" w:cs="Times New Roman"/>
          <w:sz w:val="24"/>
          <w:szCs w:val="24"/>
        </w:rPr>
        <w:t>, to make yarn dolls.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The idea started with Grade 2 teacher </w:t>
      </w:r>
      <w:proofErr w:type="spellStart"/>
      <w:r w:rsidRPr="00315E26">
        <w:rPr>
          <w:rFonts w:ascii="Times New Roman" w:eastAsia="Times New Roman" w:hAnsi="Times New Roman" w:cs="Times New Roman"/>
          <w:sz w:val="24"/>
          <w:szCs w:val="24"/>
        </w:rPr>
        <w:t>Jacynthe</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after having worked on a rainbow bracelet project last year.</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"It was (started) to teach kids about making something to give and not expecting anything back,"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 "I find that</w:t>
      </w:r>
      <w:r w:rsidR="00CB2273">
        <w:rPr>
          <w:rFonts w:ascii="Times New Roman" w:eastAsia="Times New Roman" w:hAnsi="Times New Roman" w:cs="Times New Roman"/>
          <w:sz w:val="24"/>
          <w:szCs w:val="24"/>
        </w:rPr>
        <w:t xml:space="preserve"> some</w:t>
      </w:r>
      <w:r w:rsidRPr="00315E26">
        <w:rPr>
          <w:rFonts w:ascii="Times New Roman" w:eastAsia="Times New Roman" w:hAnsi="Times New Roman" w:cs="Times New Roman"/>
          <w:sz w:val="24"/>
          <w:szCs w:val="24"/>
        </w:rPr>
        <w:t xml:space="preserve"> kids don't have that concept that we have a lot and other people in other countries don't have anything."</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Since November 2014, students in the club have made more than 140 pocket buddies, with the goal of giving them to children in less fortunate countries.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Each doll is unique, with the student having free rein to choose </w:t>
      </w:r>
      <w:proofErr w:type="spellStart"/>
      <w:r w:rsidRPr="00315E26">
        <w:rPr>
          <w:rFonts w:ascii="Times New Roman" w:eastAsia="Times New Roman" w:hAnsi="Times New Roman" w:cs="Times New Roman"/>
          <w:sz w:val="24"/>
          <w:szCs w:val="24"/>
        </w:rPr>
        <w:t>colours</w:t>
      </w:r>
      <w:proofErr w:type="spellEnd"/>
      <w:r w:rsidRPr="00315E26">
        <w:rPr>
          <w:rFonts w:ascii="Times New Roman" w:eastAsia="Times New Roman" w:hAnsi="Times New Roman" w:cs="Times New Roman"/>
          <w:sz w:val="24"/>
          <w:szCs w:val="24"/>
        </w:rPr>
        <w:t xml:space="preserve"> and sizes.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Some dolls have dark skin while others have light. Some are petite and others have unique hair.</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"Every one's different because no one is the same. That's what makes you unique and that's what makes these dolls unique," Taylor </w:t>
      </w:r>
      <w:proofErr w:type="spellStart"/>
      <w:r w:rsidRPr="00315E26">
        <w:rPr>
          <w:rFonts w:ascii="Times New Roman" w:eastAsia="Times New Roman" w:hAnsi="Times New Roman" w:cs="Times New Roman"/>
          <w:sz w:val="24"/>
          <w:szCs w:val="24"/>
        </w:rPr>
        <w:t>Belisle</w:t>
      </w:r>
      <w:proofErr w:type="spellEnd"/>
      <w:r w:rsidRPr="00315E26">
        <w:rPr>
          <w:rFonts w:ascii="Times New Roman" w:eastAsia="Times New Roman" w:hAnsi="Times New Roman" w:cs="Times New Roman"/>
          <w:sz w:val="24"/>
          <w:szCs w:val="24"/>
        </w:rPr>
        <w:t>, Grade 5 club member said. "It feels good because we're helping other people."</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has been surprised to see the amount of creativity and attention to detail the students put into each doll.</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"They're very personalized toys as well,"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 "(The students) give a personality to their dolls, and I find that it's a really cherished moment. They wanted to say goodbye (to the dolls)."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lastRenderedPageBreak/>
        <w:t>"After you're done you can decide if it's a boy or a girl (doll), because you can cut their hair or basically decide anything you want with the doll," Alexandra Lee, another club member, said "It's an act to help people who don't have much and they can just let their imagination go wild with these dolls that we made. It's a good feeling."</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The students are able to make approximately one pocket buddy each week.</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"They might work for a total of 30 minutes each time,"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 "Some (students) are faster than others. I will say, on average, they make one complete doll every time we meet."</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The club helps the students learn about teamwork while getting to spend time with their friends.</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w:t>
      </w:r>
      <w:r w:rsidR="00CB2273">
        <w:rPr>
          <w:rFonts w:ascii="Times New Roman" w:eastAsia="Times New Roman" w:hAnsi="Times New Roman" w:cs="Times New Roman"/>
          <w:sz w:val="24"/>
          <w:szCs w:val="24"/>
        </w:rPr>
        <w:t>They come for fun and friendship; they</w:t>
      </w:r>
      <w:r w:rsidRPr="00315E26">
        <w:rPr>
          <w:rFonts w:ascii="Times New Roman" w:eastAsia="Times New Roman" w:hAnsi="Times New Roman" w:cs="Times New Roman"/>
          <w:sz w:val="24"/>
          <w:szCs w:val="24"/>
        </w:rPr>
        <w:t xml:space="preserve"> come because they care,"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"It makes me feel good because</w:t>
      </w:r>
      <w:bookmarkStart w:id="0" w:name="_GoBack"/>
      <w:bookmarkEnd w:id="0"/>
      <w:r w:rsidRPr="00315E26">
        <w:rPr>
          <w:rFonts w:ascii="Times New Roman" w:eastAsia="Times New Roman" w:hAnsi="Times New Roman" w:cs="Times New Roman"/>
          <w:sz w:val="24"/>
          <w:szCs w:val="24"/>
        </w:rPr>
        <w:t xml:space="preserve"> I know that what I made is going to help someone have fun and have a smile on their face," </w:t>
      </w:r>
      <w:proofErr w:type="spellStart"/>
      <w:r w:rsidRPr="00315E26">
        <w:rPr>
          <w:rFonts w:ascii="Times New Roman" w:eastAsia="Times New Roman" w:hAnsi="Times New Roman" w:cs="Times New Roman"/>
          <w:sz w:val="24"/>
          <w:szCs w:val="24"/>
        </w:rPr>
        <w:t>Marijane</w:t>
      </w:r>
      <w:proofErr w:type="spellEnd"/>
      <w:r w:rsidRPr="00315E26">
        <w:rPr>
          <w:rFonts w:ascii="Times New Roman" w:eastAsia="Times New Roman" w:hAnsi="Times New Roman" w:cs="Times New Roman"/>
          <w:sz w:val="24"/>
          <w:szCs w:val="24"/>
        </w:rPr>
        <w:t xml:space="preserve"> </w:t>
      </w:r>
      <w:proofErr w:type="spellStart"/>
      <w:r w:rsidRPr="00315E26">
        <w:rPr>
          <w:rFonts w:ascii="Times New Roman" w:eastAsia="Times New Roman" w:hAnsi="Times New Roman" w:cs="Times New Roman"/>
          <w:sz w:val="24"/>
          <w:szCs w:val="24"/>
        </w:rPr>
        <w:t>Drapeau</w:t>
      </w:r>
      <w:proofErr w:type="spellEnd"/>
      <w:r w:rsidRPr="00315E26">
        <w:rPr>
          <w:rFonts w:ascii="Times New Roman" w:eastAsia="Times New Roman" w:hAnsi="Times New Roman" w:cs="Times New Roman"/>
          <w:sz w:val="24"/>
          <w:szCs w:val="24"/>
        </w:rPr>
        <w:t>, club member, said. "It makes me feel happy."</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Next, the pocket buddies will be heading to the Democratic Republic of Congo, with local artist Heather Haynes, this month and with another bunch going to Kenya with Nancy Stevens in September.</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"I think this could be the first toy that some are going to touch," Eve </w:t>
      </w:r>
      <w:proofErr w:type="spellStart"/>
      <w:r w:rsidRPr="00315E26">
        <w:rPr>
          <w:rFonts w:ascii="Times New Roman" w:eastAsia="Times New Roman" w:hAnsi="Times New Roman" w:cs="Times New Roman"/>
          <w:sz w:val="24"/>
          <w:szCs w:val="24"/>
        </w:rPr>
        <w:t>Morneau</w:t>
      </w:r>
      <w:proofErr w:type="spellEnd"/>
      <w:r w:rsidRPr="00315E26">
        <w:rPr>
          <w:rFonts w:ascii="Times New Roman" w:eastAsia="Times New Roman" w:hAnsi="Times New Roman" w:cs="Times New Roman"/>
          <w:sz w:val="24"/>
          <w:szCs w:val="24"/>
        </w:rPr>
        <w:t>, club member, said. "I think (other kids) are going to be happy and they're going to have more toys to play with."</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In addition to the dolls,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has received help from fellow teachers and parents in making clothes for each pocket buddy.</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 xml:space="preserve">"I am so thankful from all of the help we got from parent volunteers and colleagues at school,"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 "The success of this project would have been a lot more challenging without them."</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is now looking closer to home at ways of providing the dolls to children in need in the local community.</w:t>
      </w:r>
    </w:p>
    <w:p w:rsidR="00315E26" w:rsidRP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sidRPr="00315E26">
        <w:rPr>
          <w:rFonts w:ascii="Times New Roman" w:eastAsia="Times New Roman" w:hAnsi="Times New Roman" w:cs="Times New Roman"/>
          <w:sz w:val="24"/>
          <w:szCs w:val="24"/>
        </w:rPr>
        <w:t>"</w:t>
      </w:r>
      <w:proofErr w:type="gramStart"/>
      <w:r w:rsidRPr="00315E26">
        <w:rPr>
          <w:rFonts w:ascii="Times New Roman" w:eastAsia="Times New Roman" w:hAnsi="Times New Roman" w:cs="Times New Roman"/>
          <w:sz w:val="24"/>
          <w:szCs w:val="24"/>
        </w:rPr>
        <w:t>It's</w:t>
      </w:r>
      <w:proofErr w:type="gramEnd"/>
      <w:r w:rsidRPr="00315E26">
        <w:rPr>
          <w:rFonts w:ascii="Times New Roman" w:eastAsia="Times New Roman" w:hAnsi="Times New Roman" w:cs="Times New Roman"/>
          <w:sz w:val="24"/>
          <w:szCs w:val="24"/>
        </w:rPr>
        <w:t xml:space="preserve"> fun, but also they love them and they know that it's going to make the other children happy," </w:t>
      </w:r>
      <w:proofErr w:type="spellStart"/>
      <w:r w:rsidRPr="00315E26">
        <w:rPr>
          <w:rFonts w:ascii="Times New Roman" w:eastAsia="Times New Roman" w:hAnsi="Times New Roman" w:cs="Times New Roman"/>
          <w:sz w:val="24"/>
          <w:szCs w:val="24"/>
        </w:rPr>
        <w:t>Aubut</w:t>
      </w:r>
      <w:proofErr w:type="spellEnd"/>
      <w:r w:rsidRPr="00315E26">
        <w:rPr>
          <w:rFonts w:ascii="Times New Roman" w:eastAsia="Times New Roman" w:hAnsi="Times New Roman" w:cs="Times New Roman"/>
          <w:sz w:val="24"/>
          <w:szCs w:val="24"/>
        </w:rPr>
        <w:t xml:space="preserve"> said.</w:t>
      </w:r>
    </w:p>
    <w:p w:rsidR="00785C7B" w:rsidRDefault="00315E26" w:rsidP="00315E26">
      <w:pPr>
        <w:spacing w:before="100" w:beforeAutospacing="1" w:after="100" w:afterAutospacing="1" w:line="240" w:lineRule="auto"/>
        <w:rPr>
          <w:rFonts w:ascii="Times New Roman" w:eastAsia="Times New Roman" w:hAnsi="Times New Roman" w:cs="Times New Roman"/>
          <w:sz w:val="24"/>
          <w:szCs w:val="24"/>
        </w:rPr>
      </w:pPr>
      <w:hyperlink r:id="rId9" w:history="1">
        <w:r w:rsidRPr="00315E26">
          <w:rPr>
            <w:rFonts w:ascii="Times New Roman" w:eastAsia="Times New Roman" w:hAnsi="Times New Roman" w:cs="Times New Roman"/>
            <w:color w:val="0000FF"/>
            <w:sz w:val="24"/>
            <w:szCs w:val="24"/>
            <w:u w:val="single"/>
          </w:rPr>
          <w:t xml:space="preserve">julia.mckay@sunmedia.ca </w:t>
        </w:r>
      </w:hyperlink>
      <w:r>
        <w:rPr>
          <w:rFonts w:ascii="Times New Roman" w:eastAsia="Times New Roman" w:hAnsi="Times New Roman" w:cs="Times New Roman"/>
          <w:sz w:val="24"/>
          <w:szCs w:val="24"/>
        </w:rPr>
        <w:t xml:space="preserve">  </w:t>
      </w:r>
      <w:r w:rsidRPr="00315E26">
        <w:rPr>
          <w:rFonts w:ascii="Times New Roman" w:eastAsia="Times New Roman" w:hAnsi="Times New Roman" w:cs="Times New Roman"/>
          <w:sz w:val="24"/>
          <w:szCs w:val="24"/>
        </w:rPr>
        <w:t>Twitter.com/</w:t>
      </w:r>
      <w:proofErr w:type="spellStart"/>
      <w:r w:rsidRPr="00315E26">
        <w:rPr>
          <w:rFonts w:ascii="Times New Roman" w:eastAsia="Times New Roman" w:hAnsi="Times New Roman" w:cs="Times New Roman"/>
          <w:sz w:val="24"/>
          <w:szCs w:val="24"/>
        </w:rPr>
        <w:t>JMcKayPhoto</w:t>
      </w:r>
      <w:proofErr w:type="spellEnd"/>
    </w:p>
    <w:p w:rsidR="00315E26" w:rsidRDefault="00315E26" w:rsidP="00315E26">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anchor distT="0" distB="0" distL="114300" distR="114300" simplePos="0" relativeHeight="251660288" behindDoc="1" locked="0" layoutInCell="1" allowOverlap="1">
            <wp:simplePos x="0" y="0"/>
            <wp:positionH relativeFrom="column">
              <wp:posOffset>-566420</wp:posOffset>
            </wp:positionH>
            <wp:positionV relativeFrom="paragraph">
              <wp:posOffset>-377825</wp:posOffset>
            </wp:positionV>
            <wp:extent cx="9361170" cy="6761480"/>
            <wp:effectExtent l="0" t="0" r="0" b="1270"/>
            <wp:wrapThrough wrapText="bothSides">
              <wp:wrapPolygon edited="0">
                <wp:start x="0" y="0"/>
                <wp:lineTo x="0" y="21543"/>
                <wp:lineTo x="21538" y="21543"/>
                <wp:lineTo x="21538" y="0"/>
                <wp:lineTo x="0" y="0"/>
              </wp:wrapPolygon>
            </wp:wrapThrough>
            <wp:docPr id="5" name="Picture 5"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1170" cy="6761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E26" w:rsidRDefault="00315E26" w:rsidP="00315E26">
      <w:pPr>
        <w:spacing w:before="100" w:beforeAutospacing="1" w:after="100" w:afterAutospacing="1" w:line="240" w:lineRule="auto"/>
      </w:pPr>
      <w:r>
        <w:rPr>
          <w:noProof/>
        </w:rPr>
        <w:lastRenderedPageBreak/>
        <w:drawing>
          <wp:anchor distT="0" distB="0" distL="114300" distR="114300" simplePos="0" relativeHeight="251662336" behindDoc="1" locked="0" layoutInCell="1" allowOverlap="1" wp14:anchorId="3DE0ACD7" wp14:editId="6F538FF7">
            <wp:simplePos x="0" y="0"/>
            <wp:positionH relativeFrom="column">
              <wp:posOffset>-522605</wp:posOffset>
            </wp:positionH>
            <wp:positionV relativeFrom="paragraph">
              <wp:posOffset>-408305</wp:posOffset>
            </wp:positionV>
            <wp:extent cx="9347200" cy="6750050"/>
            <wp:effectExtent l="0" t="0" r="6350" b="0"/>
            <wp:wrapThrough wrapText="bothSides">
              <wp:wrapPolygon edited="0">
                <wp:start x="0" y="0"/>
                <wp:lineTo x="0" y="21519"/>
                <wp:lineTo x="21571" y="21519"/>
                <wp:lineTo x="21571" y="0"/>
                <wp:lineTo x="0" y="0"/>
              </wp:wrapPolygon>
            </wp:wrapThrough>
            <wp:docPr id="7" name="Picture 7"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7200" cy="675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E26" w:rsidRDefault="00315E26" w:rsidP="00315E26">
      <w:pPr>
        <w:spacing w:before="100" w:beforeAutospacing="1" w:after="100" w:afterAutospacing="1" w:line="240" w:lineRule="auto"/>
      </w:pPr>
      <w:r>
        <w:rPr>
          <w:noProof/>
        </w:rPr>
        <w:lastRenderedPageBreak/>
        <w:drawing>
          <wp:anchor distT="0" distB="0" distL="114300" distR="114300" simplePos="0" relativeHeight="251661312" behindDoc="1" locked="0" layoutInCell="1" allowOverlap="1" wp14:anchorId="6E3800E8" wp14:editId="7587C860">
            <wp:simplePos x="0" y="0"/>
            <wp:positionH relativeFrom="column">
              <wp:posOffset>-522605</wp:posOffset>
            </wp:positionH>
            <wp:positionV relativeFrom="paragraph">
              <wp:posOffset>-383540</wp:posOffset>
            </wp:positionV>
            <wp:extent cx="9347200" cy="6271895"/>
            <wp:effectExtent l="0" t="0" r="6350" b="0"/>
            <wp:wrapThrough wrapText="bothSides">
              <wp:wrapPolygon edited="0">
                <wp:start x="0" y="0"/>
                <wp:lineTo x="0" y="21519"/>
                <wp:lineTo x="21571" y="21519"/>
                <wp:lineTo x="21571" y="0"/>
                <wp:lineTo x="0" y="0"/>
              </wp:wrapPolygon>
            </wp:wrapThrough>
            <wp:docPr id="6" name="Picture 6"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s with the Humanitarian Club at Madeleine-de-Roybon Ecole Elementary Publique have made 140 Pocket Buddies//Ami(e)s de Poche that will be given to children in the Republic of Congo and Kenya. Each yarn doll is as unique as the mind of the student who made it. Julia McKay/The Kingston Whig-Standard/Postmedia Net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7200" cy="6271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5E26" w:rsidSect="00315E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966C9"/>
    <w:multiLevelType w:val="multilevel"/>
    <w:tmpl w:val="16F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415BA"/>
    <w:multiLevelType w:val="multilevel"/>
    <w:tmpl w:val="55B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26"/>
    <w:rsid w:val="00315E26"/>
    <w:rsid w:val="00574E5D"/>
    <w:rsid w:val="00B00703"/>
    <w:rsid w:val="00CB2273"/>
    <w:rsid w:val="00DC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26"/>
    <w:rPr>
      <w:rFonts w:ascii="Tahoma" w:hAnsi="Tahoma" w:cs="Tahoma"/>
      <w:sz w:val="16"/>
      <w:szCs w:val="16"/>
    </w:rPr>
  </w:style>
  <w:style w:type="character" w:styleId="Hyperlink">
    <w:name w:val="Hyperlink"/>
    <w:basedOn w:val="DefaultParagraphFont"/>
    <w:uiPriority w:val="99"/>
    <w:unhideWhenUsed/>
    <w:rsid w:val="00315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26"/>
    <w:rPr>
      <w:rFonts w:ascii="Tahoma" w:hAnsi="Tahoma" w:cs="Tahoma"/>
      <w:sz w:val="16"/>
      <w:szCs w:val="16"/>
    </w:rPr>
  </w:style>
  <w:style w:type="character" w:styleId="Hyperlink">
    <w:name w:val="Hyperlink"/>
    <w:basedOn w:val="DefaultParagraphFont"/>
    <w:uiPriority w:val="99"/>
    <w:unhideWhenUsed/>
    <w:rsid w:val="00315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476">
      <w:bodyDiv w:val="1"/>
      <w:marLeft w:val="0"/>
      <w:marRight w:val="0"/>
      <w:marTop w:val="0"/>
      <w:marBottom w:val="0"/>
      <w:divBdr>
        <w:top w:val="none" w:sz="0" w:space="0" w:color="auto"/>
        <w:left w:val="none" w:sz="0" w:space="0" w:color="auto"/>
        <w:bottom w:val="none" w:sz="0" w:space="0" w:color="auto"/>
        <w:right w:val="none" w:sz="0" w:space="0" w:color="auto"/>
      </w:divBdr>
      <w:divsChild>
        <w:div w:id="643126299">
          <w:marLeft w:val="0"/>
          <w:marRight w:val="0"/>
          <w:marTop w:val="0"/>
          <w:marBottom w:val="0"/>
          <w:divBdr>
            <w:top w:val="none" w:sz="0" w:space="0" w:color="auto"/>
            <w:left w:val="none" w:sz="0" w:space="0" w:color="auto"/>
            <w:bottom w:val="none" w:sz="0" w:space="0" w:color="auto"/>
            <w:right w:val="none" w:sz="0" w:space="0" w:color="auto"/>
          </w:divBdr>
          <w:divsChild>
            <w:div w:id="607395881">
              <w:marLeft w:val="0"/>
              <w:marRight w:val="0"/>
              <w:marTop w:val="0"/>
              <w:marBottom w:val="0"/>
              <w:divBdr>
                <w:top w:val="none" w:sz="0" w:space="0" w:color="auto"/>
                <w:left w:val="none" w:sz="0" w:space="0" w:color="auto"/>
                <w:bottom w:val="none" w:sz="0" w:space="0" w:color="auto"/>
                <w:right w:val="none" w:sz="0" w:space="0" w:color="auto"/>
              </w:divBdr>
            </w:div>
            <w:div w:id="907421159">
              <w:marLeft w:val="0"/>
              <w:marRight w:val="0"/>
              <w:marTop w:val="0"/>
              <w:marBottom w:val="0"/>
              <w:divBdr>
                <w:top w:val="none" w:sz="0" w:space="0" w:color="auto"/>
                <w:left w:val="none" w:sz="0" w:space="0" w:color="auto"/>
                <w:bottom w:val="none" w:sz="0" w:space="0" w:color="auto"/>
                <w:right w:val="none" w:sz="0" w:space="0" w:color="auto"/>
              </w:divBdr>
              <w:divsChild>
                <w:div w:id="201751425">
                  <w:marLeft w:val="0"/>
                  <w:marRight w:val="0"/>
                  <w:marTop w:val="0"/>
                  <w:marBottom w:val="0"/>
                  <w:divBdr>
                    <w:top w:val="none" w:sz="0" w:space="0" w:color="auto"/>
                    <w:left w:val="none" w:sz="0" w:space="0" w:color="auto"/>
                    <w:bottom w:val="none" w:sz="0" w:space="0" w:color="auto"/>
                    <w:right w:val="none" w:sz="0" w:space="0" w:color="auto"/>
                  </w:divBdr>
                  <w:divsChild>
                    <w:div w:id="1415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6662">
          <w:marLeft w:val="0"/>
          <w:marRight w:val="0"/>
          <w:marTop w:val="0"/>
          <w:marBottom w:val="0"/>
          <w:divBdr>
            <w:top w:val="none" w:sz="0" w:space="0" w:color="auto"/>
            <w:left w:val="none" w:sz="0" w:space="0" w:color="auto"/>
            <w:bottom w:val="none" w:sz="0" w:space="0" w:color="auto"/>
            <w:right w:val="none" w:sz="0" w:space="0" w:color="auto"/>
          </w:divBdr>
          <w:divsChild>
            <w:div w:id="165051413">
              <w:marLeft w:val="0"/>
              <w:marRight w:val="0"/>
              <w:marTop w:val="0"/>
              <w:marBottom w:val="0"/>
              <w:divBdr>
                <w:top w:val="none" w:sz="0" w:space="0" w:color="auto"/>
                <w:left w:val="none" w:sz="0" w:space="0" w:color="auto"/>
                <w:bottom w:val="none" w:sz="0" w:space="0" w:color="auto"/>
                <w:right w:val="none" w:sz="0" w:space="0" w:color="auto"/>
              </w:divBdr>
              <w:divsChild>
                <w:div w:id="1080713261">
                  <w:marLeft w:val="0"/>
                  <w:marRight w:val="0"/>
                  <w:marTop w:val="0"/>
                  <w:marBottom w:val="0"/>
                  <w:divBdr>
                    <w:top w:val="none" w:sz="0" w:space="0" w:color="auto"/>
                    <w:left w:val="none" w:sz="0" w:space="0" w:color="auto"/>
                    <w:bottom w:val="none" w:sz="0" w:space="0" w:color="auto"/>
                    <w:right w:val="none" w:sz="0" w:space="0" w:color="auto"/>
                  </w:divBdr>
                </w:div>
                <w:div w:id="8910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5469">
          <w:marLeft w:val="0"/>
          <w:marRight w:val="0"/>
          <w:marTop w:val="0"/>
          <w:marBottom w:val="0"/>
          <w:divBdr>
            <w:top w:val="none" w:sz="0" w:space="0" w:color="auto"/>
            <w:left w:val="none" w:sz="0" w:space="0" w:color="auto"/>
            <w:bottom w:val="none" w:sz="0" w:space="0" w:color="auto"/>
            <w:right w:val="none" w:sz="0" w:space="0" w:color="auto"/>
          </w:divBdr>
          <w:divsChild>
            <w:div w:id="1511751013">
              <w:marLeft w:val="0"/>
              <w:marRight w:val="0"/>
              <w:marTop w:val="0"/>
              <w:marBottom w:val="0"/>
              <w:divBdr>
                <w:top w:val="none" w:sz="0" w:space="0" w:color="auto"/>
                <w:left w:val="none" w:sz="0" w:space="0" w:color="auto"/>
                <w:bottom w:val="none" w:sz="0" w:space="0" w:color="auto"/>
                <w:right w:val="none" w:sz="0" w:space="0" w:color="auto"/>
              </w:divBdr>
              <w:divsChild>
                <w:div w:id="1023557262">
                  <w:marLeft w:val="0"/>
                  <w:marRight w:val="0"/>
                  <w:marTop w:val="0"/>
                  <w:marBottom w:val="0"/>
                  <w:divBdr>
                    <w:top w:val="none" w:sz="0" w:space="0" w:color="auto"/>
                    <w:left w:val="none" w:sz="0" w:space="0" w:color="auto"/>
                    <w:bottom w:val="none" w:sz="0" w:space="0" w:color="auto"/>
                    <w:right w:val="none" w:sz="0" w:space="0" w:color="auto"/>
                  </w:divBdr>
                  <w:divsChild>
                    <w:div w:id="382678774">
                      <w:marLeft w:val="0"/>
                      <w:marRight w:val="0"/>
                      <w:marTop w:val="0"/>
                      <w:marBottom w:val="0"/>
                      <w:divBdr>
                        <w:top w:val="none" w:sz="0" w:space="0" w:color="auto"/>
                        <w:left w:val="none" w:sz="0" w:space="0" w:color="auto"/>
                        <w:bottom w:val="none" w:sz="0" w:space="0" w:color="auto"/>
                        <w:right w:val="none" w:sz="0" w:space="0" w:color="auto"/>
                      </w:divBdr>
                    </w:div>
                    <w:div w:id="519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whig.com/author/julia-mcka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javascript:location.href='mailto:'+String.fromCharCode(106,117,108,105,97,46,109,99,107,97,121,64,115,117,110,109,101,100,105,97,46,99,97,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2015-04-20T03:12:00Z</cp:lastPrinted>
  <dcterms:created xsi:type="dcterms:W3CDTF">2015-04-20T03:09:00Z</dcterms:created>
  <dcterms:modified xsi:type="dcterms:W3CDTF">2015-04-20T03:12:00Z</dcterms:modified>
</cp:coreProperties>
</file>